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18E0" w14:textId="6A0C3573" w:rsidR="00377C8E" w:rsidRDefault="00377C8E" w:rsidP="00377C8E">
      <w:pPr>
        <w:pStyle w:val="BodyText"/>
        <w:rPr>
          <w:rFonts w:ascii="Lato Black" w:hAnsi="Lato Black"/>
          <w:smallCaps/>
          <w:color w:val="862633" w:themeColor="text1"/>
          <w:sz w:val="72"/>
          <w:szCs w:val="72"/>
        </w:rPr>
      </w:pPr>
      <w:r w:rsidRPr="00C97294">
        <w:rPr>
          <w:rFonts w:ascii="Lato Black" w:hAnsi="Lato Black"/>
          <w:smallCaps/>
          <w:color w:val="862633" w:themeColor="text1"/>
          <w:sz w:val="72"/>
          <w:szCs w:val="72"/>
        </w:rPr>
        <w:t>Agenda</w:t>
      </w:r>
    </w:p>
    <w:p w14:paraId="5FDEE164" w14:textId="29005025" w:rsidR="00F37F7C" w:rsidRPr="00F37F7C" w:rsidRDefault="00F37F7C" w:rsidP="00377C8E">
      <w:pPr>
        <w:pStyle w:val="BodyText"/>
        <w:rPr>
          <w:rFonts w:ascii="Lato Black" w:hAnsi="Lato Black"/>
          <w:smallCaps/>
          <w:color w:val="862633" w:themeColor="text1"/>
          <w:sz w:val="18"/>
          <w:szCs w:val="72"/>
        </w:rPr>
      </w:pPr>
      <w:r w:rsidRPr="00F6045D">
        <w:rPr>
          <w:rFonts w:ascii="Lato Black" w:hAnsi="Lato Black"/>
          <w:smallCaps/>
          <w:color w:val="auto"/>
          <w:sz w:val="28"/>
          <w:szCs w:val="72"/>
        </w:rPr>
        <w:t>Institutional Research, Effectiveness, and sustainability (IRES)</w:t>
      </w:r>
    </w:p>
    <w:p w14:paraId="1FA8B8EE" w14:textId="2A04655E" w:rsidR="002372B4" w:rsidRPr="002372B4" w:rsidRDefault="007F5D7F" w:rsidP="007F5D7F">
      <w:pPr>
        <w:pStyle w:val="BodyText"/>
        <w:spacing w:before="240" w:after="120"/>
        <w:rPr>
          <w:lang w:eastAsia="ja-JP"/>
        </w:rPr>
      </w:pPr>
      <w:r>
        <w:rPr>
          <w:rFonts w:ascii="Lato Black" w:hAnsi="Lato Black"/>
          <w:b/>
          <w:color w:val="808080"/>
          <w:sz w:val="28"/>
          <w:szCs w:val="28"/>
        </w:rPr>
        <w:t>Friday</w:t>
      </w:r>
      <w:r w:rsidR="002372B4">
        <w:rPr>
          <w:rFonts w:ascii="Lato Black" w:hAnsi="Lato Black"/>
          <w:b/>
          <w:color w:val="808080"/>
          <w:sz w:val="28"/>
          <w:szCs w:val="28"/>
        </w:rPr>
        <w:t xml:space="preserve">, </w:t>
      </w:r>
      <w:r w:rsidR="006C4BFC">
        <w:rPr>
          <w:rFonts w:ascii="Lato Black" w:hAnsi="Lato Black"/>
          <w:b/>
          <w:color w:val="808080"/>
          <w:sz w:val="28"/>
          <w:szCs w:val="28"/>
        </w:rPr>
        <w:t>March</w:t>
      </w:r>
      <w:r w:rsidR="00230C71">
        <w:rPr>
          <w:rFonts w:ascii="Lato Black" w:hAnsi="Lato Black"/>
          <w:b/>
          <w:color w:val="808080"/>
          <w:sz w:val="28"/>
          <w:szCs w:val="28"/>
        </w:rPr>
        <w:t xml:space="preserve"> </w:t>
      </w:r>
      <w:r w:rsidR="009F5305">
        <w:rPr>
          <w:rFonts w:ascii="Lato Black" w:hAnsi="Lato Black"/>
          <w:b/>
          <w:color w:val="808080"/>
          <w:sz w:val="28"/>
          <w:szCs w:val="28"/>
        </w:rPr>
        <w:t>1</w:t>
      </w:r>
      <w:r w:rsidR="00DB6E2D">
        <w:rPr>
          <w:rFonts w:ascii="Lato Black" w:hAnsi="Lato Black"/>
          <w:b/>
          <w:color w:val="808080"/>
          <w:sz w:val="28"/>
          <w:szCs w:val="28"/>
        </w:rPr>
        <w:t>1</w:t>
      </w:r>
      <w:bookmarkStart w:id="0" w:name="_GoBack"/>
      <w:bookmarkEnd w:id="0"/>
      <w:r w:rsidR="002372B4">
        <w:rPr>
          <w:rFonts w:ascii="Lato Black" w:hAnsi="Lato Black"/>
          <w:b/>
          <w:color w:val="808080"/>
          <w:sz w:val="28"/>
          <w:szCs w:val="28"/>
        </w:rPr>
        <w:t>, 202</w:t>
      </w:r>
      <w:r w:rsidR="00496791">
        <w:rPr>
          <w:rFonts w:ascii="Lato Black" w:hAnsi="Lato Black"/>
          <w:b/>
          <w:color w:val="808080"/>
          <w:sz w:val="28"/>
          <w:szCs w:val="28"/>
        </w:rPr>
        <w:t>2</w:t>
      </w:r>
      <w:r w:rsidR="00C2736E">
        <w:rPr>
          <w:rFonts w:ascii="Lato Black" w:hAnsi="Lato Black"/>
          <w:b/>
          <w:color w:val="808080"/>
          <w:sz w:val="28"/>
          <w:szCs w:val="28"/>
        </w:rPr>
        <w:t xml:space="preserve"> at </w:t>
      </w:r>
      <w:r w:rsidR="009F5305">
        <w:rPr>
          <w:rFonts w:ascii="Lato Black" w:hAnsi="Lato Black"/>
          <w:b/>
          <w:color w:val="808080"/>
          <w:sz w:val="28"/>
          <w:szCs w:val="28"/>
        </w:rPr>
        <w:t>10 am</w:t>
      </w:r>
      <w:r w:rsidR="00C2736E">
        <w:rPr>
          <w:rFonts w:ascii="Lato Black" w:hAnsi="Lato Black"/>
          <w:b/>
          <w:color w:val="808080"/>
          <w:sz w:val="28"/>
          <w:szCs w:val="28"/>
        </w:rPr>
        <w:t xml:space="preserve"> </w:t>
      </w:r>
      <w:r w:rsidR="00141875">
        <w:rPr>
          <w:rFonts w:ascii="Lato Black" w:hAnsi="Lato Black"/>
          <w:b/>
          <w:color w:val="808080"/>
          <w:sz w:val="28"/>
          <w:szCs w:val="28"/>
        </w:rPr>
        <w:t xml:space="preserve">to 10:30am </w:t>
      </w:r>
      <w:r w:rsidR="008C4F39">
        <w:rPr>
          <w:rFonts w:ascii="Lato Black" w:hAnsi="Lato Black"/>
          <w:b/>
          <w:color w:val="808080"/>
          <w:sz w:val="28"/>
          <w:szCs w:val="28"/>
        </w:rPr>
        <w:t xml:space="preserve">in </w:t>
      </w:r>
      <w:r w:rsidR="009F5305">
        <w:rPr>
          <w:rFonts w:ascii="Lato Black" w:hAnsi="Lato Black"/>
          <w:b/>
          <w:color w:val="808080"/>
          <w:sz w:val="28"/>
          <w:szCs w:val="28"/>
        </w:rPr>
        <w:t>M211C</w:t>
      </w:r>
    </w:p>
    <w:p w14:paraId="076E2729" w14:textId="6E2BF91C" w:rsidR="00F37F7C" w:rsidRPr="00C2736E" w:rsidRDefault="00F37F7C" w:rsidP="002372B4">
      <w:pPr>
        <w:rPr>
          <w:rFonts w:ascii="Lato" w:hAnsi="Lato"/>
          <w:b/>
          <w:szCs w:val="24"/>
        </w:rPr>
      </w:pPr>
      <w:r w:rsidRPr="00F207F4">
        <w:rPr>
          <w:rFonts w:ascii="Lato" w:hAnsi="Lato"/>
          <w:b/>
          <w:sz w:val="20"/>
          <w:szCs w:val="24"/>
        </w:rPr>
        <w:t>MEMBERS</w:t>
      </w:r>
      <w:r w:rsidRPr="00C2736E">
        <w:rPr>
          <w:rFonts w:ascii="Lato" w:hAnsi="Lato"/>
          <w:b/>
          <w:szCs w:val="24"/>
        </w:rPr>
        <w:t>:</w:t>
      </w:r>
    </w:p>
    <w:p w14:paraId="5ACC71B7" w14:textId="5DB8DAD8" w:rsidR="009C345F" w:rsidRPr="00F207F4" w:rsidRDefault="009C345F" w:rsidP="009C345F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Shaunna Babcock, faculty</w:t>
      </w:r>
    </w:p>
    <w:p w14:paraId="126C0A6E" w14:textId="77777777" w:rsidR="009C345F" w:rsidRDefault="009C345F" w:rsidP="009C345F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Marsha Bourdon, staff</w:t>
      </w:r>
    </w:p>
    <w:p w14:paraId="72BF9D6D" w14:textId="660DA8D1" w:rsidR="007F5D7F" w:rsidRPr="00F207F4" w:rsidRDefault="00685AA8" w:rsidP="007F5D7F">
      <w:pPr>
        <w:rPr>
          <w:rFonts w:ascii="Lato" w:hAnsi="Lato"/>
          <w:sz w:val="18"/>
          <w:szCs w:val="24"/>
        </w:rPr>
      </w:pPr>
      <w:r w:rsidRPr="00F207F4">
        <w:rPr>
          <w:rFonts w:ascii="Lato Black" w:hAnsi="Lato Black"/>
          <w:smallCaps/>
          <w:noProof/>
          <w:color w:val="862633" w:themeColor="text1"/>
          <w:sz w:val="56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E1E6C" wp14:editId="54D46405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638675" cy="6621780"/>
                <wp:effectExtent l="0" t="0" r="9525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662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67EF" w14:textId="7886022E" w:rsidR="00496791" w:rsidRPr="00C2736E" w:rsidRDefault="00496791">
                            <w:pPr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11530088" w14:textId="3F743AEC" w:rsidR="00496791" w:rsidRDefault="009F5305" w:rsidP="00C2736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>
                              <w:rPr>
                                <w:rFonts w:ascii="Lora" w:hAnsi="Lora"/>
                                <w:sz w:val="24"/>
                              </w:rPr>
                              <w:t>IRES Bylaws</w:t>
                            </w:r>
                          </w:p>
                          <w:p w14:paraId="1FA0E193" w14:textId="77777777" w:rsidR="00496791" w:rsidRPr="00685AA8" w:rsidRDefault="00496791" w:rsidP="00685AA8">
                            <w:pPr>
                              <w:pStyle w:val="ListParagraph"/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23F61182" w14:textId="320A64B2" w:rsidR="00496791" w:rsidRDefault="00496791" w:rsidP="008C4F39">
                            <w:pPr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15A4D4C4" w14:textId="6E778D45" w:rsidR="00496791" w:rsidRPr="00B16A08" w:rsidRDefault="00496791" w:rsidP="008C4F39">
                            <w:pPr>
                              <w:ind w:firstLine="720"/>
                              <w:rPr>
                                <w:rFonts w:ascii="Lora" w:hAnsi="Lora"/>
                                <w:b/>
                                <w:sz w:val="24"/>
                              </w:rPr>
                            </w:pPr>
                            <w:r w:rsidRPr="00B16A08">
                              <w:rPr>
                                <w:rFonts w:ascii="Lora" w:hAnsi="Lor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79273E72" w14:textId="3FAB37CD" w:rsidR="00496791" w:rsidRPr="008C4F39" w:rsidRDefault="00496791" w:rsidP="00685AA8">
                            <w:pPr>
                              <w:ind w:left="720" w:firstLine="720"/>
                              <w:rPr>
                                <w:rFonts w:ascii="Lora" w:hAnsi="Lo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ora" w:hAnsi="Lora"/>
                                <w:sz w:val="24"/>
                              </w:rPr>
                              <w:t xml:space="preserve"> </w:t>
                            </w:r>
                          </w:p>
                          <w:p w14:paraId="4492677E" w14:textId="7236BE28" w:rsidR="00496791" w:rsidRDefault="00496791" w:rsidP="008C4F39">
                            <w:pPr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392A08EE" w14:textId="1CA57658" w:rsidR="00496791" w:rsidRDefault="00496791" w:rsidP="008C4F39">
                            <w:pPr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12B9C651" w14:textId="0C822FDC" w:rsidR="00496791" w:rsidRPr="008C4F39" w:rsidRDefault="00496791" w:rsidP="008C4F39">
                            <w:pPr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E1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05pt;margin-top:.85pt;width:365.25pt;height:521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" stroked="f">
                <v:textbox>
                  <w:txbxContent>
                    <w:p w14:paraId="1B1E67EF" w14:textId="7886022E" w:rsidR="00496791" w:rsidRPr="00C2736E" w:rsidRDefault="00496791">
                      <w:pPr>
                        <w:rPr>
                          <w:rFonts w:ascii="Lora" w:hAnsi="Lora"/>
                          <w:sz w:val="24"/>
                        </w:rPr>
                      </w:pPr>
                    </w:p>
                    <w:p w14:paraId="11530088" w14:textId="3F743AEC" w:rsidR="00496791" w:rsidRDefault="009F5305" w:rsidP="00C2736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>
                        <w:rPr>
                          <w:rFonts w:ascii="Lora" w:hAnsi="Lora"/>
                          <w:sz w:val="24"/>
                        </w:rPr>
                        <w:t>IRES Bylaws</w:t>
                      </w:r>
                      <w:bookmarkStart w:id="1" w:name="_GoBack"/>
                      <w:bookmarkEnd w:id="1"/>
                    </w:p>
                    <w:p w14:paraId="1FA0E193" w14:textId="77777777" w:rsidR="00496791" w:rsidRPr="00685AA8" w:rsidRDefault="00496791" w:rsidP="00685AA8">
                      <w:pPr>
                        <w:pStyle w:val="ListParagraph"/>
                        <w:rPr>
                          <w:rFonts w:ascii="Lora" w:hAnsi="Lora"/>
                          <w:sz w:val="24"/>
                        </w:rPr>
                      </w:pPr>
                    </w:p>
                    <w:p w14:paraId="23F61182" w14:textId="320A64B2" w:rsidR="00496791" w:rsidRDefault="00496791" w:rsidP="008C4F39">
                      <w:pPr>
                        <w:rPr>
                          <w:rFonts w:ascii="Lora" w:hAnsi="Lora"/>
                          <w:sz w:val="24"/>
                        </w:rPr>
                      </w:pPr>
                    </w:p>
                    <w:p w14:paraId="15A4D4C4" w14:textId="6E778D45" w:rsidR="00496791" w:rsidRPr="00B16A08" w:rsidRDefault="00496791" w:rsidP="008C4F39">
                      <w:pPr>
                        <w:ind w:firstLine="720"/>
                        <w:rPr>
                          <w:rFonts w:ascii="Lora" w:hAnsi="Lora"/>
                          <w:b/>
                          <w:sz w:val="24"/>
                        </w:rPr>
                      </w:pPr>
                      <w:r w:rsidRPr="00B16A08">
                        <w:rPr>
                          <w:rFonts w:ascii="Lora" w:hAnsi="Lora"/>
                          <w:b/>
                          <w:sz w:val="24"/>
                        </w:rPr>
                        <w:t xml:space="preserve"> </w:t>
                      </w:r>
                    </w:p>
                    <w:p w14:paraId="79273E72" w14:textId="3FAB37CD" w:rsidR="00496791" w:rsidRPr="008C4F39" w:rsidRDefault="00496791" w:rsidP="00685AA8">
                      <w:pPr>
                        <w:ind w:left="720" w:firstLine="720"/>
                        <w:rPr>
                          <w:rFonts w:ascii="Lora" w:hAnsi="Lora"/>
                          <w:sz w:val="20"/>
                          <w:szCs w:val="20"/>
                        </w:rPr>
                      </w:pPr>
                      <w:r>
                        <w:rPr>
                          <w:rFonts w:ascii="Lora" w:hAnsi="Lora"/>
                          <w:sz w:val="24"/>
                        </w:rPr>
                        <w:t xml:space="preserve"> </w:t>
                      </w:r>
                    </w:p>
                    <w:p w14:paraId="4492677E" w14:textId="7236BE28" w:rsidR="00496791" w:rsidRDefault="00496791" w:rsidP="008C4F39">
                      <w:pPr>
                        <w:rPr>
                          <w:rFonts w:ascii="Lora" w:hAnsi="Lora"/>
                          <w:sz w:val="24"/>
                        </w:rPr>
                      </w:pPr>
                    </w:p>
                    <w:p w14:paraId="392A08EE" w14:textId="1CA57658" w:rsidR="00496791" w:rsidRDefault="00496791" w:rsidP="008C4F39">
                      <w:pPr>
                        <w:rPr>
                          <w:rFonts w:ascii="Lora" w:hAnsi="Lora"/>
                          <w:sz w:val="24"/>
                        </w:rPr>
                      </w:pPr>
                    </w:p>
                    <w:p w14:paraId="12B9C651" w14:textId="0C822FDC" w:rsidR="00496791" w:rsidRPr="008C4F39" w:rsidRDefault="00496791" w:rsidP="008C4F39">
                      <w:pPr>
                        <w:rPr>
                          <w:rFonts w:ascii="Lora" w:hAnsi="Lora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5D7F" w:rsidRPr="00F207F4">
        <w:rPr>
          <w:rFonts w:ascii="Lato" w:hAnsi="Lato"/>
          <w:sz w:val="18"/>
          <w:szCs w:val="24"/>
        </w:rPr>
        <w:t xml:space="preserve">Jennifer Eggers, </w:t>
      </w:r>
      <w:r w:rsidR="007F5D7F">
        <w:rPr>
          <w:rFonts w:ascii="Lato" w:hAnsi="Lato"/>
          <w:sz w:val="18"/>
          <w:szCs w:val="24"/>
        </w:rPr>
        <w:t>faculty</w:t>
      </w:r>
      <w:r w:rsidR="009C345F">
        <w:rPr>
          <w:rFonts w:ascii="Lato" w:hAnsi="Lato"/>
          <w:sz w:val="18"/>
          <w:szCs w:val="24"/>
        </w:rPr>
        <w:t>/</w:t>
      </w:r>
      <w:r w:rsidR="005452CC">
        <w:rPr>
          <w:rFonts w:ascii="Lato" w:hAnsi="Lato"/>
          <w:sz w:val="18"/>
          <w:szCs w:val="24"/>
        </w:rPr>
        <w:t>co-chair</w:t>
      </w:r>
    </w:p>
    <w:p w14:paraId="286D15AC" w14:textId="7F0C9DB3" w:rsidR="00F37F7C" w:rsidRPr="00F207F4" w:rsidRDefault="00F37F7C" w:rsidP="002372B4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>Amber Gavriluk, staff</w:t>
      </w:r>
      <w:r w:rsidR="00496791">
        <w:rPr>
          <w:rFonts w:ascii="Lato" w:hAnsi="Lato"/>
          <w:sz w:val="18"/>
          <w:szCs w:val="24"/>
        </w:rPr>
        <w:t>/co-chair</w:t>
      </w:r>
    </w:p>
    <w:p w14:paraId="67BACF16" w14:textId="77777777" w:rsidR="009C345F" w:rsidRPr="00F207F4" w:rsidRDefault="009C345F" w:rsidP="009C345F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>Gary Gonthier, staff</w:t>
      </w:r>
    </w:p>
    <w:p w14:paraId="657F5907" w14:textId="77777777" w:rsidR="009C345F" w:rsidRPr="00F207F4" w:rsidRDefault="009C345F" w:rsidP="009C345F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>Kate Marcouillier, faculty</w:t>
      </w:r>
    </w:p>
    <w:p w14:paraId="044FF368" w14:textId="77777777" w:rsidR="009C345F" w:rsidRDefault="009C345F" w:rsidP="009C345F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>Jessana Palm, faculty</w:t>
      </w:r>
    </w:p>
    <w:p w14:paraId="6FB29C92" w14:textId="386A5F47" w:rsidR="009C345F" w:rsidRPr="009C345F" w:rsidRDefault="009C345F" w:rsidP="009C345F">
      <w:pPr>
        <w:rPr>
          <w:rFonts w:ascii="Lato" w:hAnsi="Lato"/>
          <w:sz w:val="18"/>
          <w:szCs w:val="24"/>
        </w:rPr>
      </w:pPr>
      <w:r w:rsidRPr="009C345F">
        <w:rPr>
          <w:rFonts w:ascii="Lato" w:hAnsi="Lato"/>
          <w:sz w:val="18"/>
          <w:szCs w:val="24"/>
        </w:rPr>
        <w:t xml:space="preserve">Karen Schaefer, </w:t>
      </w:r>
      <w:r>
        <w:rPr>
          <w:rFonts w:ascii="Lato" w:hAnsi="Lato"/>
          <w:sz w:val="18"/>
          <w:szCs w:val="24"/>
        </w:rPr>
        <w:t>staff/</w:t>
      </w:r>
      <w:r w:rsidRPr="009C345F">
        <w:rPr>
          <w:rFonts w:ascii="Lato" w:hAnsi="Lato"/>
          <w:sz w:val="18"/>
          <w:szCs w:val="24"/>
        </w:rPr>
        <w:t>scribe</w:t>
      </w:r>
    </w:p>
    <w:p w14:paraId="259DF9AD" w14:textId="77777777" w:rsidR="00141875" w:rsidRPr="00F207F4" w:rsidRDefault="00141875" w:rsidP="00141875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Cory Schofield, staff</w:t>
      </w:r>
    </w:p>
    <w:p w14:paraId="12D3EB86" w14:textId="77777777" w:rsidR="00C2736E" w:rsidRPr="00C2736E" w:rsidRDefault="00C2736E" w:rsidP="002372B4">
      <w:pPr>
        <w:rPr>
          <w:rFonts w:ascii="Lato" w:hAnsi="Lato"/>
          <w:i/>
          <w:szCs w:val="24"/>
        </w:rPr>
      </w:pPr>
    </w:p>
    <w:p w14:paraId="00A9A9E6" w14:textId="2572ACA8" w:rsidR="00F37F7C" w:rsidRDefault="00F37F7C" w:rsidP="002372B4">
      <w:pPr>
        <w:rPr>
          <w:rFonts w:ascii="Lato" w:hAnsi="Lato"/>
          <w:i/>
          <w:szCs w:val="24"/>
        </w:rPr>
      </w:pPr>
    </w:p>
    <w:p w14:paraId="3B566786" w14:textId="0F1A9812" w:rsidR="00C2736E" w:rsidRDefault="00C2736E" w:rsidP="002372B4">
      <w:pPr>
        <w:rPr>
          <w:rFonts w:ascii="Lato" w:hAnsi="Lato"/>
          <w:szCs w:val="24"/>
        </w:rPr>
      </w:pPr>
      <w:r w:rsidRPr="00F207F4">
        <w:rPr>
          <w:rFonts w:ascii="Lato" w:hAnsi="Lato"/>
          <w:sz w:val="20"/>
          <w:szCs w:val="24"/>
        </w:rPr>
        <w:t xml:space="preserve">Meeting Dates:  </w:t>
      </w:r>
      <w:r w:rsidR="00DA685C">
        <w:rPr>
          <w:rFonts w:ascii="Lato" w:hAnsi="Lato"/>
          <w:sz w:val="20"/>
          <w:szCs w:val="24"/>
        </w:rPr>
        <w:t>10/1/21, 11/12/21, 1/14/22, 2/</w:t>
      </w:r>
      <w:r w:rsidR="00496791">
        <w:rPr>
          <w:rFonts w:ascii="Lato" w:hAnsi="Lato"/>
          <w:sz w:val="20"/>
          <w:szCs w:val="24"/>
        </w:rPr>
        <w:t>22</w:t>
      </w:r>
      <w:r w:rsidR="00DA685C">
        <w:rPr>
          <w:rFonts w:ascii="Lato" w:hAnsi="Lato"/>
          <w:sz w:val="20"/>
          <w:szCs w:val="24"/>
        </w:rPr>
        <w:t xml:space="preserve">/22, </w:t>
      </w:r>
      <w:r w:rsidR="00141875">
        <w:rPr>
          <w:rFonts w:ascii="Lato" w:hAnsi="Lato"/>
          <w:sz w:val="20"/>
          <w:szCs w:val="24"/>
        </w:rPr>
        <w:t>3/</w:t>
      </w:r>
      <w:r w:rsidR="00496791">
        <w:rPr>
          <w:rFonts w:ascii="Lato" w:hAnsi="Lato"/>
          <w:sz w:val="20"/>
          <w:szCs w:val="24"/>
        </w:rPr>
        <w:t>22/</w:t>
      </w:r>
      <w:r w:rsidR="00141875">
        <w:rPr>
          <w:rFonts w:ascii="Lato" w:hAnsi="Lato"/>
          <w:sz w:val="20"/>
          <w:szCs w:val="24"/>
        </w:rPr>
        <w:t>22</w:t>
      </w:r>
      <w:r w:rsidR="00B36DED">
        <w:rPr>
          <w:rFonts w:ascii="Lato" w:hAnsi="Lato"/>
          <w:sz w:val="20"/>
          <w:szCs w:val="24"/>
        </w:rPr>
        <w:t>, 4/</w:t>
      </w:r>
      <w:r w:rsidR="00496791">
        <w:rPr>
          <w:rFonts w:ascii="Lato" w:hAnsi="Lato"/>
          <w:sz w:val="20"/>
          <w:szCs w:val="24"/>
        </w:rPr>
        <w:t>12</w:t>
      </w:r>
      <w:r w:rsidR="00B36DED">
        <w:rPr>
          <w:rFonts w:ascii="Lato" w:hAnsi="Lato"/>
          <w:sz w:val="20"/>
          <w:szCs w:val="24"/>
        </w:rPr>
        <w:t>/22</w:t>
      </w:r>
    </w:p>
    <w:p w14:paraId="67E3E04D" w14:textId="77777777" w:rsidR="00C2736E" w:rsidRDefault="00C2736E" w:rsidP="002372B4">
      <w:pPr>
        <w:rPr>
          <w:rFonts w:ascii="Lato" w:hAnsi="Lato"/>
          <w:szCs w:val="24"/>
        </w:rPr>
      </w:pPr>
    </w:p>
    <w:p w14:paraId="5AEBD7D6" w14:textId="24C407B5" w:rsidR="00C2736E" w:rsidRDefault="00C2736E" w:rsidP="002372B4">
      <w:pPr>
        <w:rPr>
          <w:rFonts w:ascii="Lato" w:hAnsi="Lato"/>
          <w:szCs w:val="24"/>
        </w:rPr>
      </w:pPr>
    </w:p>
    <w:p w14:paraId="0F6871DD" w14:textId="3CE51BA2" w:rsidR="00C2736E" w:rsidRPr="00F207F4" w:rsidRDefault="00C2736E" w:rsidP="002372B4">
      <w:pPr>
        <w:rPr>
          <w:rFonts w:ascii="Lato" w:hAnsi="Lato"/>
          <w:b/>
          <w:sz w:val="20"/>
          <w:szCs w:val="24"/>
        </w:rPr>
      </w:pPr>
      <w:r w:rsidRPr="00F207F4">
        <w:rPr>
          <w:rFonts w:ascii="Lato" w:hAnsi="Lato"/>
          <w:b/>
          <w:sz w:val="20"/>
          <w:szCs w:val="24"/>
        </w:rPr>
        <w:t>EMAIL GROUP:</w:t>
      </w:r>
    </w:p>
    <w:p w14:paraId="3C61F4DC" w14:textId="3CB22EED" w:rsidR="00C2736E" w:rsidRPr="00F6045D" w:rsidRDefault="00C2736E" w:rsidP="002372B4">
      <w:pPr>
        <w:rPr>
          <w:rFonts w:ascii="Lato" w:hAnsi="Lato"/>
          <w:sz w:val="18"/>
          <w:szCs w:val="24"/>
        </w:rPr>
      </w:pPr>
      <w:r w:rsidRPr="00F6045D">
        <w:rPr>
          <w:rFonts w:ascii="Lato" w:hAnsi="Lato"/>
          <w:sz w:val="18"/>
          <w:szCs w:val="24"/>
        </w:rPr>
        <w:t>NHTI Institutional Research,</w:t>
      </w:r>
    </w:p>
    <w:p w14:paraId="1ABF1763" w14:textId="14E25B8E" w:rsidR="00C2736E" w:rsidRPr="00F6045D" w:rsidRDefault="00C2736E" w:rsidP="002372B4">
      <w:pPr>
        <w:rPr>
          <w:rFonts w:ascii="Lato" w:hAnsi="Lato"/>
          <w:sz w:val="18"/>
          <w:szCs w:val="24"/>
        </w:rPr>
      </w:pPr>
      <w:r w:rsidRPr="00F6045D">
        <w:rPr>
          <w:rFonts w:ascii="Lato" w:hAnsi="Lato"/>
          <w:sz w:val="18"/>
          <w:szCs w:val="24"/>
        </w:rPr>
        <w:t>Effectiveness, and Sustainability</w:t>
      </w:r>
    </w:p>
    <w:p w14:paraId="4ADF2184" w14:textId="41E71CAF" w:rsidR="00C2736E" w:rsidRPr="00F6045D" w:rsidRDefault="00C2736E" w:rsidP="002372B4">
      <w:pPr>
        <w:rPr>
          <w:rFonts w:ascii="Lato" w:hAnsi="Lato"/>
          <w:sz w:val="18"/>
          <w:szCs w:val="24"/>
        </w:rPr>
      </w:pPr>
      <w:r w:rsidRPr="00F6045D">
        <w:rPr>
          <w:rFonts w:ascii="Lato" w:hAnsi="Lato"/>
          <w:sz w:val="18"/>
          <w:szCs w:val="24"/>
        </w:rPr>
        <w:t>Subcommittee</w:t>
      </w:r>
    </w:p>
    <w:p w14:paraId="5A443B84" w14:textId="77612DF2" w:rsidR="00C2736E" w:rsidRDefault="00C2736E" w:rsidP="002372B4">
      <w:pPr>
        <w:rPr>
          <w:rFonts w:ascii="Lato" w:hAnsi="Lato"/>
          <w:szCs w:val="24"/>
        </w:rPr>
      </w:pPr>
    </w:p>
    <w:p w14:paraId="662C958C" w14:textId="77777777" w:rsidR="00F207F4" w:rsidRDefault="00F207F4" w:rsidP="002372B4">
      <w:pPr>
        <w:rPr>
          <w:rFonts w:ascii="Lato" w:hAnsi="Lato"/>
          <w:szCs w:val="24"/>
        </w:rPr>
      </w:pPr>
    </w:p>
    <w:p w14:paraId="613106CC" w14:textId="2CBC8D9B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Institutional Research, Effectiveness, and</w:t>
      </w:r>
    </w:p>
    <w:p w14:paraId="58914E58" w14:textId="3DFC55A6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Sustainability: Institutional research/surveys</w:t>
      </w:r>
    </w:p>
    <w:p w14:paraId="146EA7CF" w14:textId="7ED063AE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 xml:space="preserve">Academic program review process, review of </w:t>
      </w:r>
    </w:p>
    <w:p w14:paraId="1B8D01CD" w14:textId="3D2394E4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 xml:space="preserve">Data utilization, grants, annual grant and </w:t>
      </w:r>
    </w:p>
    <w:p w14:paraId="07643CC6" w14:textId="18D27508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Fundraising reports/reviews, strategic plan</w:t>
      </w:r>
      <w:r w:rsidR="00B80543">
        <w:rPr>
          <w:rFonts w:ascii="Lato" w:hAnsi="Lato"/>
          <w:sz w:val="18"/>
          <w:szCs w:val="24"/>
        </w:rPr>
        <w:t xml:space="preserve"> </w:t>
      </w:r>
      <w:r>
        <w:rPr>
          <w:rFonts w:ascii="Lato" w:hAnsi="Lato"/>
          <w:sz w:val="18"/>
          <w:szCs w:val="24"/>
        </w:rPr>
        <w:t>Assessment tracking.</w:t>
      </w:r>
    </w:p>
    <w:p w14:paraId="0B372904" w14:textId="5E2D2291" w:rsidR="00C2736E" w:rsidRDefault="00C2736E" w:rsidP="002372B4">
      <w:pPr>
        <w:rPr>
          <w:rFonts w:ascii="Lato" w:hAnsi="Lato"/>
          <w:sz w:val="18"/>
          <w:szCs w:val="24"/>
        </w:rPr>
      </w:pPr>
    </w:p>
    <w:p w14:paraId="049403A6" w14:textId="13842137" w:rsidR="00C2736E" w:rsidRPr="00F207F4" w:rsidRDefault="00C2736E" w:rsidP="002372B4">
      <w:pPr>
        <w:rPr>
          <w:rFonts w:ascii="Lato" w:hAnsi="Lato"/>
          <w:i/>
          <w:sz w:val="18"/>
          <w:szCs w:val="24"/>
        </w:rPr>
      </w:pPr>
      <w:r w:rsidRPr="00F207F4">
        <w:rPr>
          <w:rFonts w:ascii="Lato" w:hAnsi="Lato"/>
          <w:i/>
          <w:sz w:val="18"/>
          <w:szCs w:val="24"/>
        </w:rPr>
        <w:t>-Shared Governance Model July 30, 2020</w:t>
      </w:r>
    </w:p>
    <w:p w14:paraId="6362FE9B" w14:textId="67CE593F" w:rsidR="00685339" w:rsidRPr="00685339" w:rsidRDefault="00685339" w:rsidP="00685339">
      <w:pPr>
        <w:pStyle w:val="NormalWeb"/>
        <w:rPr>
          <w:rFonts w:ascii="Lora" w:hAnsi="Lora"/>
        </w:rPr>
      </w:pPr>
    </w:p>
    <w:p w14:paraId="6F93BC1F" w14:textId="77777777" w:rsidR="002372B4" w:rsidRDefault="002372B4" w:rsidP="002372B4">
      <w:pPr>
        <w:tabs>
          <w:tab w:val="left" w:pos="990"/>
        </w:tabs>
        <w:rPr>
          <w:rFonts w:asciiTheme="minorHAnsi" w:hAnsiTheme="minorHAnsi" w:cstheme="minorBidi"/>
          <w:sz w:val="18"/>
          <w:lang w:eastAsia="ja-JP"/>
        </w:rPr>
      </w:pPr>
    </w:p>
    <w:p w14:paraId="63D84F20" w14:textId="77777777" w:rsidR="00EC029D" w:rsidRDefault="00EC029D" w:rsidP="00EC029D">
      <w:pPr>
        <w:pStyle w:val="xmsolistparagraph"/>
      </w:pPr>
      <w:r>
        <w:rPr>
          <w:rFonts w:ascii="Lora" w:hAnsi="Lora"/>
          <w:sz w:val="24"/>
          <w:szCs w:val="24"/>
        </w:rPr>
        <w:t> </w:t>
      </w:r>
    </w:p>
    <w:sectPr w:rsidR="00EC029D" w:rsidSect="00F37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1447F" w14:textId="77777777" w:rsidR="005F103C" w:rsidRDefault="005F103C" w:rsidP="0021026E">
      <w:r>
        <w:separator/>
      </w:r>
    </w:p>
  </w:endnote>
  <w:endnote w:type="continuationSeparator" w:id="0">
    <w:p w14:paraId="2220F996" w14:textId="77777777" w:rsidR="005F103C" w:rsidRDefault="005F103C" w:rsidP="002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085D8" w14:textId="77777777" w:rsidR="00496791" w:rsidRDefault="00496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4920" w14:textId="77777777" w:rsidR="00496791" w:rsidRDefault="00496791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6192" behindDoc="0" locked="0" layoutInCell="1" allowOverlap="1" wp14:anchorId="5EB08591" wp14:editId="3500E2F8">
          <wp:simplePos x="0" y="0"/>
          <wp:positionH relativeFrom="column">
            <wp:posOffset>-927100</wp:posOffset>
          </wp:positionH>
          <wp:positionV relativeFrom="paragraph">
            <wp:posOffset>-161925</wp:posOffset>
          </wp:positionV>
          <wp:extent cx="10077450" cy="889000"/>
          <wp:effectExtent l="0" t="0" r="0" b="6350"/>
          <wp:wrapNone/>
          <wp:docPr id="10" name="Picture 10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5F4F7" w14:textId="77777777" w:rsidR="00496791" w:rsidRDefault="00496791" w:rsidP="00EF6FE1">
    <w:pPr>
      <w:rPr>
        <w:rFonts w:ascii="Calibri" w:hAnsi="Calibri" w:cs="Calibri"/>
        <w:i/>
        <w:iCs/>
      </w:rPr>
    </w:pPr>
    <w:r>
      <w:rPr>
        <w:i/>
        <w:iCs/>
      </w:rPr>
      <w:t xml:space="preserve">For copies of the meeting materials, please email Amy Proctor at </w:t>
    </w:r>
    <w:hyperlink r:id="rId1" w:history="1">
      <w:r>
        <w:rPr>
          <w:rStyle w:val="Hyperlink"/>
          <w:i/>
          <w:iCs/>
        </w:rPr>
        <w:t>aproctor@ccsnh.edu</w:t>
      </w:r>
    </w:hyperlink>
  </w:p>
  <w:p w14:paraId="3165B68F" w14:textId="0BE47497" w:rsidR="00496791" w:rsidRDefault="00496791">
    <w:pPr>
      <w:pStyle w:val="Footer"/>
    </w:pPr>
  </w:p>
  <w:p w14:paraId="2D71EFB5" w14:textId="696DB92C" w:rsidR="00496791" w:rsidRDefault="0049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096E4" w14:textId="77777777" w:rsidR="005F103C" w:rsidRDefault="005F103C" w:rsidP="0021026E">
      <w:r>
        <w:separator/>
      </w:r>
    </w:p>
  </w:footnote>
  <w:footnote w:type="continuationSeparator" w:id="0">
    <w:p w14:paraId="290AFC8D" w14:textId="77777777" w:rsidR="005F103C" w:rsidRDefault="005F103C" w:rsidP="002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3996" w14:textId="77777777" w:rsidR="00496791" w:rsidRDefault="00496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3E56" w14:textId="77777777" w:rsidR="00496791" w:rsidRDefault="004967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3948B" wp14:editId="10A68106">
          <wp:simplePos x="0" y="0"/>
          <wp:positionH relativeFrom="column">
            <wp:posOffset>4800600</wp:posOffset>
          </wp:positionH>
          <wp:positionV relativeFrom="paragraph">
            <wp:posOffset>-472440</wp:posOffset>
          </wp:positionV>
          <wp:extent cx="2066600" cy="7162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7B1F" w14:textId="7189B8DA" w:rsidR="00496791" w:rsidRDefault="005F103C">
    <w:pPr>
      <w:pStyle w:val="Header"/>
    </w:pPr>
    <w:sdt>
      <w:sdtPr>
        <w:id w:val="133064353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B5B7A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96791">
      <w:rPr>
        <w:noProof/>
      </w:rPr>
      <w:drawing>
        <wp:anchor distT="0" distB="0" distL="114300" distR="114300" simplePos="0" relativeHeight="251657216" behindDoc="0" locked="0" layoutInCell="1" allowOverlap="1" wp14:anchorId="7E100F05" wp14:editId="1036EF7F">
          <wp:simplePos x="0" y="0"/>
          <wp:positionH relativeFrom="page">
            <wp:align>right</wp:align>
          </wp:positionH>
          <wp:positionV relativeFrom="paragraph">
            <wp:posOffset>-453390</wp:posOffset>
          </wp:positionV>
          <wp:extent cx="2883089" cy="89154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89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AE4"/>
    <w:multiLevelType w:val="multilevel"/>
    <w:tmpl w:val="EE9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5765E"/>
    <w:multiLevelType w:val="hybridMultilevel"/>
    <w:tmpl w:val="0E2E6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98B"/>
    <w:multiLevelType w:val="multilevel"/>
    <w:tmpl w:val="9F5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FAD"/>
    <w:multiLevelType w:val="hybridMultilevel"/>
    <w:tmpl w:val="B3D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2B37"/>
    <w:multiLevelType w:val="hybridMultilevel"/>
    <w:tmpl w:val="03B0EAB2"/>
    <w:lvl w:ilvl="0" w:tplc="3B70A60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2FAD"/>
    <w:multiLevelType w:val="multilevel"/>
    <w:tmpl w:val="6326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B1146"/>
    <w:multiLevelType w:val="multilevel"/>
    <w:tmpl w:val="DB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B32F7"/>
    <w:multiLevelType w:val="multilevel"/>
    <w:tmpl w:val="E7A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3374F"/>
    <w:multiLevelType w:val="hybridMultilevel"/>
    <w:tmpl w:val="A03212D0"/>
    <w:lvl w:ilvl="0" w:tplc="2AC42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242E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57530"/>
    <w:multiLevelType w:val="multilevel"/>
    <w:tmpl w:val="264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C5A43"/>
    <w:multiLevelType w:val="multilevel"/>
    <w:tmpl w:val="EF0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0F5C2D"/>
    <w:multiLevelType w:val="hybridMultilevel"/>
    <w:tmpl w:val="CE460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C1095"/>
    <w:multiLevelType w:val="multilevel"/>
    <w:tmpl w:val="9B3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7D6D75"/>
    <w:multiLevelType w:val="hybridMultilevel"/>
    <w:tmpl w:val="BAD40344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4775"/>
    <w:multiLevelType w:val="multilevel"/>
    <w:tmpl w:val="255A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F54192"/>
    <w:multiLevelType w:val="multilevel"/>
    <w:tmpl w:val="8C1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493851"/>
    <w:multiLevelType w:val="hybridMultilevel"/>
    <w:tmpl w:val="7298B686"/>
    <w:lvl w:ilvl="0" w:tplc="F77A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F0E4C"/>
    <w:multiLevelType w:val="multilevel"/>
    <w:tmpl w:val="672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5548C0"/>
    <w:multiLevelType w:val="multilevel"/>
    <w:tmpl w:val="7C6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767CA5"/>
    <w:multiLevelType w:val="hybridMultilevel"/>
    <w:tmpl w:val="AF5E2386"/>
    <w:lvl w:ilvl="0" w:tplc="8E1405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86732"/>
    <w:multiLevelType w:val="hybridMultilevel"/>
    <w:tmpl w:val="6C882D7A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205EF"/>
    <w:multiLevelType w:val="multilevel"/>
    <w:tmpl w:val="982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380E7F"/>
    <w:multiLevelType w:val="multilevel"/>
    <w:tmpl w:val="7E7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B5271E"/>
    <w:multiLevelType w:val="hybridMultilevel"/>
    <w:tmpl w:val="A73A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135E5"/>
    <w:multiLevelType w:val="multilevel"/>
    <w:tmpl w:val="A4E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EA043D"/>
    <w:multiLevelType w:val="hybridMultilevel"/>
    <w:tmpl w:val="DC38E9AC"/>
    <w:lvl w:ilvl="0" w:tplc="E0C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B33098"/>
    <w:multiLevelType w:val="hybridMultilevel"/>
    <w:tmpl w:val="0D2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E1C52"/>
    <w:multiLevelType w:val="multilevel"/>
    <w:tmpl w:val="5C0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25"/>
  </w:num>
  <w:num w:numId="6">
    <w:abstractNumId w:val="13"/>
  </w:num>
  <w:num w:numId="7">
    <w:abstractNumId w:val="4"/>
  </w:num>
  <w:num w:numId="8">
    <w:abstractNumId w:val="20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21"/>
  </w:num>
  <w:num w:numId="18">
    <w:abstractNumId w:val="22"/>
  </w:num>
  <w:num w:numId="19">
    <w:abstractNumId w:val="15"/>
  </w:num>
  <w:num w:numId="20">
    <w:abstractNumId w:val="6"/>
  </w:num>
  <w:num w:numId="21">
    <w:abstractNumId w:val="18"/>
  </w:num>
  <w:num w:numId="22">
    <w:abstractNumId w:val="7"/>
  </w:num>
  <w:num w:numId="23">
    <w:abstractNumId w:val="27"/>
  </w:num>
  <w:num w:numId="24">
    <w:abstractNumId w:val="24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E"/>
    <w:rsid w:val="00035A82"/>
    <w:rsid w:val="00110DE1"/>
    <w:rsid w:val="0011698C"/>
    <w:rsid w:val="0013637D"/>
    <w:rsid w:val="00141875"/>
    <w:rsid w:val="00143D51"/>
    <w:rsid w:val="00181386"/>
    <w:rsid w:val="001A06D7"/>
    <w:rsid w:val="00203F1F"/>
    <w:rsid w:val="0021026E"/>
    <w:rsid w:val="00230C71"/>
    <w:rsid w:val="002372B4"/>
    <w:rsid w:val="002556B3"/>
    <w:rsid w:val="00257C9A"/>
    <w:rsid w:val="00263703"/>
    <w:rsid w:val="00271660"/>
    <w:rsid w:val="002A3071"/>
    <w:rsid w:val="002C6A83"/>
    <w:rsid w:val="002E0520"/>
    <w:rsid w:val="002E4231"/>
    <w:rsid w:val="00313EF9"/>
    <w:rsid w:val="00377C8E"/>
    <w:rsid w:val="003867A8"/>
    <w:rsid w:val="0043608F"/>
    <w:rsid w:val="00496791"/>
    <w:rsid w:val="004A65F2"/>
    <w:rsid w:val="004D6EA4"/>
    <w:rsid w:val="004E015C"/>
    <w:rsid w:val="004F7B59"/>
    <w:rsid w:val="00504F23"/>
    <w:rsid w:val="005257FC"/>
    <w:rsid w:val="00530AD7"/>
    <w:rsid w:val="00536365"/>
    <w:rsid w:val="005452CC"/>
    <w:rsid w:val="00553BFA"/>
    <w:rsid w:val="005B3D45"/>
    <w:rsid w:val="005E62D4"/>
    <w:rsid w:val="005F103C"/>
    <w:rsid w:val="00605F62"/>
    <w:rsid w:val="00685339"/>
    <w:rsid w:val="00685AA8"/>
    <w:rsid w:val="00697BE3"/>
    <w:rsid w:val="006C4BFC"/>
    <w:rsid w:val="006D39AA"/>
    <w:rsid w:val="006F6D64"/>
    <w:rsid w:val="00732DA4"/>
    <w:rsid w:val="0074427D"/>
    <w:rsid w:val="007D2020"/>
    <w:rsid w:val="007F5D7F"/>
    <w:rsid w:val="00801FD1"/>
    <w:rsid w:val="00826D31"/>
    <w:rsid w:val="008A1914"/>
    <w:rsid w:val="008B4E6D"/>
    <w:rsid w:val="008C4F39"/>
    <w:rsid w:val="008E060B"/>
    <w:rsid w:val="00977E1E"/>
    <w:rsid w:val="00985E5E"/>
    <w:rsid w:val="0099573F"/>
    <w:rsid w:val="009C345F"/>
    <w:rsid w:val="009F5305"/>
    <w:rsid w:val="00A1006F"/>
    <w:rsid w:val="00A124C5"/>
    <w:rsid w:val="00A307D2"/>
    <w:rsid w:val="00A30D82"/>
    <w:rsid w:val="00AA5C43"/>
    <w:rsid w:val="00AD15FB"/>
    <w:rsid w:val="00B14561"/>
    <w:rsid w:val="00B16A08"/>
    <w:rsid w:val="00B30A70"/>
    <w:rsid w:val="00B36DED"/>
    <w:rsid w:val="00B44D73"/>
    <w:rsid w:val="00B80543"/>
    <w:rsid w:val="00B97D89"/>
    <w:rsid w:val="00BA002E"/>
    <w:rsid w:val="00C2736E"/>
    <w:rsid w:val="00C97294"/>
    <w:rsid w:val="00CC4194"/>
    <w:rsid w:val="00CE3B29"/>
    <w:rsid w:val="00CF24B5"/>
    <w:rsid w:val="00D63496"/>
    <w:rsid w:val="00D64622"/>
    <w:rsid w:val="00D73654"/>
    <w:rsid w:val="00DA685C"/>
    <w:rsid w:val="00DB6E2D"/>
    <w:rsid w:val="00DC47DE"/>
    <w:rsid w:val="00DE556B"/>
    <w:rsid w:val="00DE598C"/>
    <w:rsid w:val="00DF0EC8"/>
    <w:rsid w:val="00E264F1"/>
    <w:rsid w:val="00E27968"/>
    <w:rsid w:val="00E81041"/>
    <w:rsid w:val="00EC029D"/>
    <w:rsid w:val="00EF6FE1"/>
    <w:rsid w:val="00F06100"/>
    <w:rsid w:val="00F207F4"/>
    <w:rsid w:val="00F22813"/>
    <w:rsid w:val="00F37F7C"/>
    <w:rsid w:val="00F6045D"/>
    <w:rsid w:val="00F74CD8"/>
    <w:rsid w:val="00F80476"/>
    <w:rsid w:val="00F84820"/>
    <w:rsid w:val="00F91FBF"/>
    <w:rsid w:val="00FE4708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9C749B"/>
  <w15:chartTrackingRefBased/>
  <w15:docId w15:val="{652C00B5-DF68-45D7-AEFF-C6C7134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1E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B4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2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16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E"/>
  </w:style>
  <w:style w:type="paragraph" w:styleId="Footer">
    <w:name w:val="footer"/>
    <w:basedOn w:val="Normal"/>
    <w:link w:val="Foot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E"/>
  </w:style>
  <w:style w:type="paragraph" w:customStyle="1" w:styleId="Subhead">
    <w:name w:val="Subhead"/>
    <w:basedOn w:val="Headline1"/>
    <w:qFormat/>
    <w:rsid w:val="0099573F"/>
    <w:rPr>
      <w:rFonts w:ascii="Lora" w:hAnsi="Lora"/>
      <w:color w:val="auto"/>
      <w:sz w:val="28"/>
      <w:szCs w:val="28"/>
    </w:rPr>
  </w:style>
  <w:style w:type="paragraph" w:customStyle="1" w:styleId="Superhead">
    <w:name w:val="Superhead"/>
    <w:basedOn w:val="Normal"/>
    <w:qFormat/>
    <w:rsid w:val="0099573F"/>
    <w:rPr>
      <w:rFonts w:ascii="Lato Black" w:hAnsi="Lato Black"/>
      <w:b/>
      <w:sz w:val="16"/>
      <w:szCs w:val="16"/>
    </w:rPr>
  </w:style>
  <w:style w:type="paragraph" w:customStyle="1" w:styleId="Headline1">
    <w:name w:val="Headline1"/>
    <w:basedOn w:val="Normal"/>
    <w:qFormat/>
    <w:rsid w:val="00035A82"/>
    <w:pPr>
      <w:spacing w:before="240" w:after="120"/>
    </w:pPr>
    <w:rPr>
      <w:rFonts w:ascii="Lato Black" w:hAnsi="Lato Black"/>
      <w:b/>
      <w:smallCaps/>
      <w:color w:val="862633"/>
      <w:sz w:val="48"/>
      <w:szCs w:val="48"/>
    </w:rPr>
  </w:style>
  <w:style w:type="paragraph" w:customStyle="1" w:styleId="SectionHead1">
    <w:name w:val="SectionHead1"/>
    <w:basedOn w:val="Normal"/>
    <w:qFormat/>
    <w:rsid w:val="00977E1E"/>
    <w:pPr>
      <w:keepNext/>
      <w:spacing w:before="240" w:after="120"/>
    </w:pPr>
    <w:rPr>
      <w:rFonts w:ascii="Lato Black" w:hAnsi="Lato Black"/>
      <w:b/>
      <w:color w:val="862633"/>
      <w:sz w:val="28"/>
      <w:szCs w:val="28"/>
    </w:rPr>
  </w:style>
  <w:style w:type="paragraph" w:customStyle="1" w:styleId="BodyText">
    <w:name w:val="BodyText"/>
    <w:basedOn w:val="Normal"/>
    <w:qFormat/>
    <w:rsid w:val="0099573F"/>
    <w:rPr>
      <w:rFonts w:ascii="Lora" w:hAnsi="Lora"/>
      <w:bCs/>
      <w:color w:val="202122"/>
      <w:sz w:val="20"/>
      <w:shd w:val="clear" w:color="auto" w:fill="FFFFFF"/>
    </w:rPr>
  </w:style>
  <w:style w:type="paragraph" w:customStyle="1" w:styleId="Bullet1">
    <w:name w:val="Bullet1"/>
    <w:basedOn w:val="ListParagraph"/>
    <w:qFormat/>
    <w:rsid w:val="00143D51"/>
    <w:pPr>
      <w:numPr>
        <w:numId w:val="7"/>
      </w:numPr>
    </w:pPr>
    <w:rPr>
      <w:rFonts w:ascii="Lora" w:hAnsi="Lora"/>
      <w:sz w:val="20"/>
    </w:rPr>
  </w:style>
  <w:style w:type="paragraph" w:customStyle="1" w:styleId="Bullet2">
    <w:name w:val="Bullet2"/>
    <w:basedOn w:val="ListParagraph"/>
    <w:qFormat/>
    <w:rsid w:val="00035A82"/>
    <w:pPr>
      <w:numPr>
        <w:ilvl w:val="1"/>
        <w:numId w:val="1"/>
      </w:numPr>
      <w:tabs>
        <w:tab w:val="num" w:pos="360"/>
      </w:tabs>
      <w:ind w:left="1620" w:hanging="450"/>
    </w:pPr>
    <w:rPr>
      <w:rFonts w:ascii="Lora" w:hAnsi="Lora"/>
      <w:b/>
      <w:color w:val="1B2D61" w:themeColor="accent1"/>
      <w:sz w:val="20"/>
      <w:u w:val="single"/>
    </w:rPr>
  </w:style>
  <w:style w:type="paragraph" w:customStyle="1" w:styleId="Bullet3">
    <w:name w:val="Bullet3"/>
    <w:basedOn w:val="ListParagraph"/>
    <w:qFormat/>
    <w:rsid w:val="0099573F"/>
    <w:pPr>
      <w:numPr>
        <w:ilvl w:val="2"/>
        <w:numId w:val="1"/>
      </w:numPr>
      <w:tabs>
        <w:tab w:val="num" w:pos="360"/>
      </w:tabs>
      <w:ind w:left="720" w:firstLine="0"/>
    </w:pPr>
    <w:rPr>
      <w:rFonts w:ascii="Lora" w:hAnsi="Lora"/>
      <w:sz w:val="20"/>
    </w:rPr>
  </w:style>
  <w:style w:type="paragraph" w:customStyle="1" w:styleId="SectionHead2">
    <w:name w:val="SectionHead2"/>
    <w:basedOn w:val="SectionHead1"/>
    <w:qFormat/>
    <w:rsid w:val="00143D51"/>
    <w:rPr>
      <w:rFonts w:ascii="Lora" w:hAnsi="Lora"/>
      <w:color w:val="00A580" w:themeColor="background2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5E"/>
    <w:rPr>
      <w:b/>
      <w:bCs/>
    </w:rPr>
  </w:style>
  <w:style w:type="paragraph" w:customStyle="1" w:styleId="HyperlinkOfficial">
    <w:name w:val="Hyperlink_Official"/>
    <w:basedOn w:val="Bullet1"/>
    <w:qFormat/>
    <w:rsid w:val="00977E1E"/>
    <w:rPr>
      <w:color w:val="1B2D61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CC4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19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19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2148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143D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5A82"/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5A82"/>
    <w:rPr>
      <w:color w:val="0000FF"/>
      <w:u w:val="single"/>
    </w:rPr>
  </w:style>
  <w:style w:type="paragraph" w:customStyle="1" w:styleId="xmsonormal">
    <w:name w:val="x_msonormal"/>
    <w:basedOn w:val="Normal"/>
    <w:rsid w:val="00EC029D"/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EC029D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C029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2B4"/>
    <w:rPr>
      <w:rFonts w:asciiTheme="majorHAnsi" w:eastAsiaTheme="majorEastAsia" w:hAnsiTheme="majorHAnsi" w:cstheme="majorBidi"/>
      <w:color w:val="0D163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372B4"/>
    <w:rPr>
      <w:rFonts w:asciiTheme="minorHAnsi" w:eastAsiaTheme="minorEastAsia" w:hAnsiTheme="minorHAnsi" w:cstheme="minorBidi"/>
      <w:caps/>
      <w:color w:val="862633" w:themeColor="text1"/>
      <w:sz w:val="9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372B4"/>
    <w:rPr>
      <w:rFonts w:eastAsiaTheme="minorEastAsia"/>
      <w:caps/>
      <w:color w:val="862633" w:themeColor="text1"/>
      <w:sz w:val="96"/>
      <w:szCs w:val="7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2B4"/>
    <w:rPr>
      <w:rFonts w:asciiTheme="minorHAnsi" w:eastAsiaTheme="minorEastAsia" w:hAnsiTheme="minorHAnsi" w:cstheme="minorBidi"/>
      <w:color w:val="862633" w:themeColor="text1"/>
      <w:spacing w:val="19"/>
      <w:w w:val="86"/>
      <w:sz w:val="32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372B4"/>
    <w:rPr>
      <w:rFonts w:eastAsiaTheme="minorEastAsia"/>
      <w:color w:val="862633" w:themeColor="text1"/>
      <w:spacing w:val="19"/>
      <w:w w:val="86"/>
      <w:sz w:val="32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proctor@ccsnh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NHTIOfficial">
  <a:themeElements>
    <a:clrScheme name="NHTI Official">
      <a:dk1>
        <a:srgbClr val="862633"/>
      </a:dk1>
      <a:lt1>
        <a:srgbClr val="F0C018"/>
      </a:lt1>
      <a:dk2>
        <a:srgbClr val="B9B9A5"/>
      </a:dk2>
      <a:lt2>
        <a:srgbClr val="00A580"/>
      </a:lt2>
      <a:accent1>
        <a:srgbClr val="1B2D61"/>
      </a:accent1>
      <a:accent2>
        <a:srgbClr val="606060"/>
      </a:accent2>
      <a:accent3>
        <a:srgbClr val="865026"/>
      </a:accent3>
      <a:accent4>
        <a:srgbClr val="338626"/>
      </a:accent4>
      <a:accent5>
        <a:srgbClr val="954F72"/>
      </a:accent5>
      <a:accent6>
        <a:srgbClr val="FFFFFF"/>
      </a:accent6>
      <a:hlink>
        <a:srgbClr val="862633"/>
      </a:hlink>
      <a:folHlink>
        <a:srgbClr val="F0C01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Gavriluk</dc:creator>
  <cp:keywords/>
  <dc:description/>
  <cp:lastModifiedBy>Jennifer Eggers</cp:lastModifiedBy>
  <cp:revision>2</cp:revision>
  <cp:lastPrinted>2021-12-14T18:51:00Z</cp:lastPrinted>
  <dcterms:created xsi:type="dcterms:W3CDTF">2022-03-10T12:50:00Z</dcterms:created>
  <dcterms:modified xsi:type="dcterms:W3CDTF">2022-03-10T12:50:00Z</dcterms:modified>
</cp:coreProperties>
</file>